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07" w:rsidRDefault="00877203"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Emilee Sorensen</w:t>
      </w:r>
    </w:p>
    <w:p w:rsidR="00877203" w:rsidRDefault="00877203"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FHS 1500</w:t>
      </w:r>
    </w:p>
    <w:p w:rsidR="00877203" w:rsidRDefault="00877203"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November 30, 2013</w:t>
      </w:r>
    </w:p>
    <w:p w:rsidR="00877203" w:rsidRDefault="00877203" w:rsidP="00877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Final Project</w:t>
      </w:r>
    </w:p>
    <w:p w:rsidR="00534025" w:rsidRDefault="00534025" w:rsidP="00877203">
      <w:pPr>
        <w:spacing w:after="0" w:line="480" w:lineRule="auto"/>
        <w:jc w:val="center"/>
        <w:rPr>
          <w:rFonts w:ascii="Times New Roman" w:hAnsi="Times New Roman" w:cs="Times New Roman"/>
          <w:sz w:val="24"/>
          <w:szCs w:val="24"/>
        </w:rPr>
      </w:pPr>
      <w:bookmarkStart w:id="0" w:name="_GoBack"/>
      <w:bookmarkEnd w:id="0"/>
    </w:p>
    <w:p w:rsidR="00877203" w:rsidRDefault="00877203"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My full name is Emilee Kay Sorensen. I was born at the Cottonwood Hospital on the 28</w:t>
      </w:r>
      <w:r w:rsidRPr="00877203">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in 1994, which makes me nineteen years old. Not only is this my birthday, but it also turns out I share the special day with my father. I was the last child to be born, following one older sister that is twenty two years old.</w:t>
      </w:r>
    </w:p>
    <w:p w:rsidR="00877203" w:rsidRDefault="00877203"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I have grown up and lived in West Jordan, Utah my entire life. I’ve always lived in the same home as well. When I was four, I went to a local Pre School that was located inside a neighbor’s home.</w:t>
      </w:r>
      <w:r w:rsidR="00A322F9">
        <w:rPr>
          <w:rFonts w:ascii="Times New Roman" w:hAnsi="Times New Roman" w:cs="Times New Roman"/>
          <w:sz w:val="24"/>
          <w:szCs w:val="24"/>
        </w:rPr>
        <w:t xml:space="preserve"> Throughout my elementary school years, I studied at West Jordan Elementary School. I then moved on to West Jordan Middle School, and finally on to West Jordan High School.</w:t>
      </w:r>
      <w:r w:rsidR="000F4692">
        <w:rPr>
          <w:rFonts w:ascii="Times New Roman" w:hAnsi="Times New Roman" w:cs="Times New Roman"/>
          <w:sz w:val="24"/>
          <w:szCs w:val="24"/>
        </w:rPr>
        <w:t xml:space="preserve"> </w:t>
      </w:r>
    </w:p>
    <w:p w:rsidR="005845AD" w:rsidRDefault="005845AD"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Currently, I attend school at Salt Lake Community College where I am in my third semester. I am majoring in Radiology and recently submitted my application into the program at Salt Lake Community College. I live at home with my parents and sister and currently am working at the University of Utah Hospital as a pharmacy technician. It’s been an extremely busy semester taking fifteen credit hours and working full time.</w:t>
      </w:r>
    </w:p>
    <w:p w:rsidR="005845AD" w:rsidRDefault="005845AD"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Now that I’ve shared the basics about myself, I would like to talk about many key events of my life. These events are ones that highly influenced or shaped my life.</w:t>
      </w:r>
    </w:p>
    <w:p w:rsidR="005845AD" w:rsidRDefault="005845AD"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Starting as far back as I remember, my life consisted of Barbie’s. My favorite Christmas was when I got a Barbie </w:t>
      </w:r>
      <w:r w:rsidR="00B30EDF">
        <w:rPr>
          <w:rFonts w:ascii="Times New Roman" w:hAnsi="Times New Roman" w:cs="Times New Roman"/>
          <w:sz w:val="24"/>
          <w:szCs w:val="24"/>
        </w:rPr>
        <w:t xml:space="preserve">house that was taller than me! What I remember most about my many </w:t>
      </w:r>
      <w:r w:rsidR="00B30EDF">
        <w:rPr>
          <w:rFonts w:ascii="Times New Roman" w:hAnsi="Times New Roman" w:cs="Times New Roman"/>
          <w:sz w:val="24"/>
          <w:szCs w:val="24"/>
        </w:rPr>
        <w:lastRenderedPageBreak/>
        <w:t>years playing with Barbie’s, was all of the quality time I spent with my sister. Every Sunday was spent in the playroom creating fantasy lives for our toys. Looking back, this is probably where my strong relationship with my sister started. Throughout my life we have always gotten along very well and maintained friends.</w:t>
      </w:r>
      <w:r w:rsidR="001235B7">
        <w:rPr>
          <w:rFonts w:ascii="Times New Roman" w:hAnsi="Times New Roman" w:cs="Times New Roman"/>
          <w:sz w:val="24"/>
          <w:szCs w:val="24"/>
        </w:rPr>
        <w:t xml:space="preserve"> I consider myself lucky that we got along from such a young age, because I know that doesn’t always happen among siblings. The textbook states that “Although only about one-third of U.S. adolescents consider themselves close to their siblings, two-thirds of adults do” (Berger, 2013, p. 467). Reading that makes me really happy that me and by sister were able to become close at a young age.</w:t>
      </w:r>
      <w:r w:rsidR="0053643C">
        <w:rPr>
          <w:rFonts w:ascii="Times New Roman" w:hAnsi="Times New Roman" w:cs="Times New Roman"/>
          <w:sz w:val="24"/>
          <w:szCs w:val="24"/>
        </w:rPr>
        <w:t xml:space="preserve"> </w:t>
      </w:r>
    </w:p>
    <w:p w:rsidR="00B30EDF" w:rsidRDefault="00B30EDF"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In my late elementary school years, I had a really good friend named Ashley. We would get together almost every day after school to play. We liked to get on the computer and see all of the “cool” things that we could do online. One day, her parents left us at her house by ourselves while they went to the store. Something popped up online to receive a $500 dollar gift card online if we filled out some simple information. By the end of the night we ended up putting her parent’s credit card number into the computer and buying many children’s books, but never saw sight of the gift card. We were punished and unable to play on the computer at her house from that day forward. This was the first time I had ever felt like I made a big mistake.</w:t>
      </w:r>
      <w:r w:rsidR="002F2591">
        <w:rPr>
          <w:rFonts w:ascii="Times New Roman" w:hAnsi="Times New Roman" w:cs="Times New Roman"/>
          <w:sz w:val="24"/>
          <w:szCs w:val="24"/>
        </w:rPr>
        <w:t xml:space="preserve"> This was also the first time I thought about peer pressure. Berger (2013) states that, “friends generally encourage socially desirable behaviors.” This one mistake taught me that I would be tempted to participate in negative peer activities throughout the rest of my adolescence. </w:t>
      </w:r>
      <w:r>
        <w:rPr>
          <w:rFonts w:ascii="Times New Roman" w:hAnsi="Times New Roman" w:cs="Times New Roman"/>
          <w:sz w:val="24"/>
          <w:szCs w:val="24"/>
        </w:rPr>
        <w:t xml:space="preserve"> I learned from this incident that all of my decisions in li</w:t>
      </w:r>
      <w:r w:rsidR="002F2591">
        <w:rPr>
          <w:rFonts w:ascii="Times New Roman" w:hAnsi="Times New Roman" w:cs="Times New Roman"/>
          <w:sz w:val="24"/>
          <w:szCs w:val="24"/>
        </w:rPr>
        <w:t>fe would have many consequences and I needed to learn to think about them before making any decisions.</w:t>
      </w:r>
    </w:p>
    <w:p w:rsidR="00B30EDF" w:rsidRDefault="00B30EDF"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When I was in eighth grade</w:t>
      </w:r>
      <w:r w:rsidR="00546F16">
        <w:rPr>
          <w:rFonts w:ascii="Times New Roman" w:hAnsi="Times New Roman" w:cs="Times New Roman"/>
          <w:sz w:val="24"/>
          <w:szCs w:val="24"/>
        </w:rPr>
        <w:t xml:space="preserve">, my friend Shelby and I became really good friends with our </w:t>
      </w:r>
      <w:proofErr w:type="gramStart"/>
      <w:r w:rsidR="00546F16">
        <w:rPr>
          <w:rFonts w:ascii="Times New Roman" w:hAnsi="Times New Roman" w:cs="Times New Roman"/>
          <w:sz w:val="24"/>
          <w:szCs w:val="24"/>
        </w:rPr>
        <w:t>gym</w:t>
      </w:r>
      <w:proofErr w:type="gramEnd"/>
      <w:r w:rsidR="00546F16">
        <w:rPr>
          <w:rFonts w:ascii="Times New Roman" w:hAnsi="Times New Roman" w:cs="Times New Roman"/>
          <w:sz w:val="24"/>
          <w:szCs w:val="24"/>
        </w:rPr>
        <w:t xml:space="preserve"> teacher. Who becomes a genuine friend with a teacher? We bought her a going away gift, </w:t>
      </w:r>
      <w:r w:rsidR="00546F16">
        <w:rPr>
          <w:rFonts w:ascii="Times New Roman" w:hAnsi="Times New Roman" w:cs="Times New Roman"/>
          <w:sz w:val="24"/>
          <w:szCs w:val="24"/>
        </w:rPr>
        <w:lastRenderedPageBreak/>
        <w:t>and even had her phone number. I remember her telling me to invite her to my high school graduation. This was the first time I ever started to feel like I was growing up. I could be friends with an adult and not be afraid to talk to them.</w:t>
      </w:r>
      <w:r w:rsidR="00B11AED">
        <w:rPr>
          <w:rFonts w:ascii="Times New Roman" w:hAnsi="Times New Roman" w:cs="Times New Roman"/>
          <w:sz w:val="24"/>
          <w:szCs w:val="24"/>
        </w:rPr>
        <w:t xml:space="preserve"> Berger (2013) states that</w:t>
      </w:r>
      <w:r w:rsidR="00546F16">
        <w:rPr>
          <w:rFonts w:ascii="Times New Roman" w:hAnsi="Times New Roman" w:cs="Times New Roman"/>
          <w:sz w:val="24"/>
          <w:szCs w:val="24"/>
        </w:rPr>
        <w:t xml:space="preserve"> </w:t>
      </w:r>
      <w:r w:rsidR="00B11AED">
        <w:rPr>
          <w:rFonts w:ascii="Times New Roman" w:hAnsi="Times New Roman" w:cs="Times New Roman"/>
          <w:sz w:val="24"/>
          <w:szCs w:val="24"/>
        </w:rPr>
        <w:t xml:space="preserve">“supportive relationships with non-parent adults are key developmental assets predicting positive youth outcomes” (p. 354). It was a good feeling to know that I could confide in an adult and that she trusted me as well. </w:t>
      </w:r>
      <w:r w:rsidR="00546F16">
        <w:rPr>
          <w:rFonts w:ascii="Times New Roman" w:hAnsi="Times New Roman" w:cs="Times New Roman"/>
          <w:sz w:val="24"/>
          <w:szCs w:val="24"/>
        </w:rPr>
        <w:t>I never did invite her to my high school graduation, but we still remain Facebook friends and keep in touch.</w:t>
      </w:r>
      <w:r w:rsidR="00B11AED">
        <w:rPr>
          <w:rFonts w:ascii="Times New Roman" w:hAnsi="Times New Roman" w:cs="Times New Roman"/>
          <w:sz w:val="24"/>
          <w:szCs w:val="24"/>
        </w:rPr>
        <w:t xml:space="preserve"> </w:t>
      </w:r>
    </w:p>
    <w:p w:rsidR="00546F16" w:rsidRDefault="00546F16"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High school </w:t>
      </w:r>
      <w:r w:rsidR="00436814">
        <w:rPr>
          <w:rFonts w:ascii="Times New Roman" w:hAnsi="Times New Roman" w:cs="Times New Roman"/>
          <w:sz w:val="24"/>
          <w:szCs w:val="24"/>
        </w:rPr>
        <w:t xml:space="preserve">years </w:t>
      </w:r>
      <w:r>
        <w:rPr>
          <w:rFonts w:ascii="Times New Roman" w:hAnsi="Times New Roman" w:cs="Times New Roman"/>
          <w:sz w:val="24"/>
          <w:szCs w:val="24"/>
        </w:rPr>
        <w:t>were the most life-shaping time periods of my life. My junior year of high school was huge for me. Right before the summer ended, I met a boy named Brennan. We met playing tennis. We were rivals as he went to Bingham High School and I went to West Jordan High School. He was a year and a half older than me. None of that stopped us. We dated for that entire school year.</w:t>
      </w:r>
      <w:r w:rsidR="00B11AED">
        <w:rPr>
          <w:rFonts w:ascii="Times New Roman" w:hAnsi="Times New Roman" w:cs="Times New Roman"/>
          <w:sz w:val="24"/>
          <w:szCs w:val="24"/>
        </w:rPr>
        <w:t xml:space="preserve"> We beat the odds because the textbook states that “The first romances appear in high school are rarely last more than a year” (Berger, 2013, p. 361).</w:t>
      </w:r>
      <w:r>
        <w:rPr>
          <w:rFonts w:ascii="Times New Roman" w:hAnsi="Times New Roman" w:cs="Times New Roman"/>
          <w:sz w:val="24"/>
          <w:szCs w:val="24"/>
        </w:rPr>
        <w:t xml:space="preserve"> We had many good times and many bad times which definitely shaped our relationship.</w:t>
      </w:r>
      <w:r w:rsidR="00436814">
        <w:rPr>
          <w:rFonts w:ascii="Times New Roman" w:hAnsi="Times New Roman" w:cs="Times New Roman"/>
          <w:sz w:val="24"/>
          <w:szCs w:val="24"/>
        </w:rPr>
        <w:t xml:space="preserve"> We gave up everything for each other. I stopped hanging out with my friends because I wanted to hang out with him. It was the first time I felt (or thought I felt) what love was. At the end of the next summer, he left to serve an LDS mission. I felt doomed. I still had one more year of high school and felt that I had no friends anymore. I learned to get through many hard times, make new friends, and accomplish things for myself.</w:t>
      </w:r>
    </w:p>
    <w:p w:rsidR="00436814" w:rsidRDefault="00436814"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During my senior year, I started and completed a pharmacy technician program, was the captain of the tennis team, went on a choir tour and made many new friends, graduated high school with a semester of college done and much more. I learned a lot about myself and gained a lot more confidence in myself</w:t>
      </w:r>
    </w:p>
    <w:p w:rsidR="00436814" w:rsidRDefault="00436814"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636F61">
        <w:rPr>
          <w:rFonts w:ascii="Times New Roman" w:hAnsi="Times New Roman" w:cs="Times New Roman"/>
          <w:sz w:val="24"/>
          <w:szCs w:val="24"/>
        </w:rPr>
        <w:t>A recent even that has impacted my life greatly was the return of Brennan from his mission. I had dated many other people and had no idea where my future with dating would head. Somehow, we picked up right where we left off and have been dating ever since. Now we are planning to get married in August of 2014. This was a huge shock for me as I had no idea I would be in this situation at this point in my life. It has really impacted my life because I am learning how to grow up and learning about all of the responsibilities that getting married brings.</w:t>
      </w:r>
      <w:r w:rsidR="00DD4511">
        <w:rPr>
          <w:rFonts w:ascii="Times New Roman" w:hAnsi="Times New Roman" w:cs="Times New Roman"/>
          <w:sz w:val="24"/>
          <w:szCs w:val="24"/>
        </w:rPr>
        <w:t xml:space="preserve"> Although marriage can cause a lot of stress, I am excited for it because I read that “Adults thrive if another person is committed to their well-being, children benefit when they have two parents who are legally as well as emotionally dedicated to them and societies are stronger if individuals sort themselves into families (Berger, 2013, p. 468). </w:t>
      </w:r>
    </w:p>
    <w:p w:rsidR="00636F61" w:rsidRDefault="00636F61" w:rsidP="00877203">
      <w:pPr>
        <w:spacing w:after="0" w:line="480" w:lineRule="auto"/>
        <w:rPr>
          <w:rFonts w:ascii="Times New Roman" w:hAnsi="Times New Roman" w:cs="Times New Roman"/>
          <w:sz w:val="24"/>
          <w:szCs w:val="24"/>
        </w:rPr>
      </w:pPr>
      <w:r>
        <w:rPr>
          <w:rFonts w:ascii="Times New Roman" w:hAnsi="Times New Roman" w:cs="Times New Roman"/>
          <w:sz w:val="24"/>
          <w:szCs w:val="24"/>
        </w:rPr>
        <w:tab/>
        <w:t>All of the events in my life have impacted me and left many consequences. They have all helped me grow into the person that I am today.</w:t>
      </w:r>
      <w:r w:rsidR="00942F6D">
        <w:rPr>
          <w:rFonts w:ascii="Times New Roman" w:hAnsi="Times New Roman" w:cs="Times New Roman"/>
          <w:sz w:val="24"/>
          <w:szCs w:val="24"/>
        </w:rPr>
        <w:t xml:space="preserve"> </w:t>
      </w:r>
      <w:r w:rsidR="00DD4511">
        <w:rPr>
          <w:rFonts w:ascii="Times New Roman" w:hAnsi="Times New Roman" w:cs="Times New Roman"/>
          <w:sz w:val="24"/>
          <w:szCs w:val="24"/>
        </w:rPr>
        <w:t>I know that everything I have learned up until now, will help me continue to grow into a responsible adult.</w:t>
      </w: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877203">
      <w:pPr>
        <w:spacing w:after="0" w:line="480" w:lineRule="auto"/>
        <w:rPr>
          <w:rFonts w:ascii="Times New Roman" w:hAnsi="Times New Roman" w:cs="Times New Roman"/>
          <w:sz w:val="24"/>
          <w:szCs w:val="24"/>
        </w:rPr>
      </w:pPr>
    </w:p>
    <w:p w:rsidR="000E21CF" w:rsidRDefault="000E21CF" w:rsidP="000E21CF">
      <w:pPr>
        <w:tabs>
          <w:tab w:val="left" w:pos="8295"/>
        </w:tabs>
        <w:spacing w:after="0" w:line="480" w:lineRule="auto"/>
        <w:jc w:val="center"/>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lastRenderedPageBreak/>
        <w:t>Works Cited</w:t>
      </w:r>
    </w:p>
    <w:p w:rsidR="000E21CF" w:rsidRPr="000E21CF" w:rsidRDefault="000E21CF" w:rsidP="000E21CF">
      <w:pPr>
        <w:tabs>
          <w:tab w:val="left" w:pos="8295"/>
        </w:tabs>
        <w:spacing w:after="0" w:line="480" w:lineRule="auto"/>
        <w:rPr>
          <w:rFonts w:ascii="Times New Roman" w:hAnsi="Times New Roman" w:cs="Times New Roman"/>
          <w:sz w:val="24"/>
          <w:szCs w:val="24"/>
        </w:rPr>
      </w:pPr>
      <w:r>
        <w:rPr>
          <w:rFonts w:ascii="Times New Roman" w:hAnsi="Times New Roman" w:cs="Times New Roman"/>
          <w:color w:val="333333"/>
          <w:sz w:val="24"/>
          <w:szCs w:val="24"/>
          <w:lang w:val="en"/>
        </w:rPr>
        <w:t>Berger, K. S. (2013</w:t>
      </w:r>
      <w:r w:rsidRPr="000E21CF">
        <w:rPr>
          <w:rFonts w:ascii="Times New Roman" w:hAnsi="Times New Roman" w:cs="Times New Roman"/>
          <w:color w:val="333333"/>
          <w:sz w:val="24"/>
          <w:szCs w:val="24"/>
          <w:lang w:val="en"/>
        </w:rPr>
        <w:t xml:space="preserve">). </w:t>
      </w:r>
      <w:r w:rsidRPr="000E21CF">
        <w:rPr>
          <w:rStyle w:val="Emphasis"/>
          <w:rFonts w:ascii="Times New Roman" w:hAnsi="Times New Roman" w:cs="Times New Roman"/>
          <w:color w:val="333333"/>
          <w:sz w:val="24"/>
          <w:szCs w:val="24"/>
          <w:lang w:val="en"/>
        </w:rPr>
        <w:t>Invitation to the life span</w:t>
      </w:r>
      <w:r w:rsidRPr="000E21CF">
        <w:rPr>
          <w:rFonts w:ascii="Times New Roman" w:hAnsi="Times New Roman" w:cs="Times New Roman"/>
          <w:color w:val="333333"/>
          <w:sz w:val="24"/>
          <w:szCs w:val="24"/>
          <w:lang w:val="en"/>
        </w:rPr>
        <w:t xml:space="preserve"> (2nd </w:t>
      </w:r>
      <w:proofErr w:type="gramStart"/>
      <w:r w:rsidRPr="000E21CF">
        <w:rPr>
          <w:rFonts w:ascii="Times New Roman" w:hAnsi="Times New Roman" w:cs="Times New Roman"/>
          <w:color w:val="333333"/>
          <w:sz w:val="24"/>
          <w:szCs w:val="24"/>
          <w:lang w:val="en"/>
        </w:rPr>
        <w:t>ed</w:t>
      </w:r>
      <w:proofErr w:type="gramEnd"/>
      <w:r w:rsidRPr="000E21CF">
        <w:rPr>
          <w:rFonts w:ascii="Times New Roman" w:hAnsi="Times New Roman" w:cs="Times New Roman"/>
          <w:color w:val="333333"/>
          <w:sz w:val="24"/>
          <w:szCs w:val="24"/>
          <w:lang w:val="en"/>
        </w:rPr>
        <w:t>.). New York, NY: Worth Publishers</w:t>
      </w:r>
      <w:r>
        <w:rPr>
          <w:rFonts w:ascii="Times New Roman" w:hAnsi="Times New Roman" w:cs="Times New Roman"/>
          <w:color w:val="333333"/>
          <w:sz w:val="24"/>
          <w:szCs w:val="24"/>
          <w:lang w:val="en"/>
        </w:rPr>
        <w:t>.</w:t>
      </w:r>
      <w:r w:rsidRPr="000E21CF">
        <w:rPr>
          <w:rFonts w:ascii="Times New Roman" w:hAnsi="Times New Roman" w:cs="Times New Roman"/>
          <w:color w:val="333333"/>
          <w:sz w:val="24"/>
          <w:szCs w:val="24"/>
          <w:lang w:val="en"/>
        </w:rPr>
        <w:tab/>
      </w:r>
    </w:p>
    <w:sectPr w:rsidR="000E21CF" w:rsidRPr="000E2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03"/>
    <w:rsid w:val="00013A30"/>
    <w:rsid w:val="000E21CF"/>
    <w:rsid w:val="000F4692"/>
    <w:rsid w:val="001235B7"/>
    <w:rsid w:val="002F2591"/>
    <w:rsid w:val="00413E42"/>
    <w:rsid w:val="00436814"/>
    <w:rsid w:val="00534025"/>
    <w:rsid w:val="0053643C"/>
    <w:rsid w:val="00546F16"/>
    <w:rsid w:val="005845AD"/>
    <w:rsid w:val="00636F61"/>
    <w:rsid w:val="00877203"/>
    <w:rsid w:val="00942F6D"/>
    <w:rsid w:val="00A322F9"/>
    <w:rsid w:val="00B11AED"/>
    <w:rsid w:val="00B30EDF"/>
    <w:rsid w:val="00DD4511"/>
    <w:rsid w:val="00E6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21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2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2013-12-01T04:51:00Z</dcterms:created>
  <dcterms:modified xsi:type="dcterms:W3CDTF">2013-12-01T21:31:00Z</dcterms:modified>
</cp:coreProperties>
</file>